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48C" w:rsidRDefault="00EE448C" w:rsidP="00EE448C">
      <w:pPr>
        <w:pStyle w:val="a4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Муниципальное бюджетное общеобразовательное учреждение</w:t>
      </w:r>
    </w:p>
    <w:p w:rsidR="00EE448C" w:rsidRDefault="00EE448C" w:rsidP="00EE448C">
      <w:pPr>
        <w:pStyle w:val="a4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«Средняя общеобразовательная школа № 25 им.70-летия нефти Татарстана»</w:t>
      </w:r>
    </w:p>
    <w:p w:rsidR="00EE448C" w:rsidRDefault="00EE448C" w:rsidP="00EE448C">
      <w:pPr>
        <w:pStyle w:val="a4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города Альметьевска Республики Татарстан</w:t>
      </w:r>
    </w:p>
    <w:p w:rsidR="00EE448C" w:rsidRDefault="00EE448C" w:rsidP="00EE448C">
      <w:pPr>
        <w:pStyle w:val="a4"/>
        <w:rPr>
          <w:rFonts w:ascii="Times New Roman" w:hAnsi="Times New Roman"/>
          <w:b/>
          <w:sz w:val="24"/>
          <w:szCs w:val="24"/>
        </w:rPr>
      </w:pPr>
    </w:p>
    <w:p w:rsidR="00EE448C" w:rsidRDefault="00EE448C" w:rsidP="00EE448C">
      <w:pPr>
        <w:pStyle w:val="a4"/>
        <w:rPr>
          <w:rFonts w:ascii="Times New Roman" w:hAnsi="Times New Roman"/>
          <w:b/>
          <w:sz w:val="24"/>
          <w:szCs w:val="24"/>
        </w:rPr>
      </w:pPr>
    </w:p>
    <w:p w:rsidR="00EE448C" w:rsidRDefault="00EE448C" w:rsidP="00EE448C">
      <w:pPr>
        <w:pStyle w:val="a4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54"/>
      </w:tblGrid>
      <w:tr w:rsidR="00EE448C" w:rsidTr="001F1EF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«РАССМОТРЕНО»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Руководитель МО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______/</w:t>
            </w:r>
            <w:r w:rsidR="0072383D">
              <w:rPr>
                <w:rFonts w:ascii="Times New Roman" w:hAnsi="Times New Roman"/>
                <w:sz w:val="24"/>
                <w:lang w:eastAsia="en-US"/>
              </w:rPr>
              <w:t>Рахимова Л.Р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Протокол №____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 «___»______ </w:t>
            </w:r>
            <w:r w:rsidR="0072383D">
              <w:rPr>
                <w:rFonts w:ascii="Times New Roman" w:hAnsi="Times New Roman"/>
                <w:sz w:val="24"/>
                <w:lang w:eastAsia="en-US"/>
              </w:rPr>
              <w:t>2020</w:t>
            </w:r>
            <w:r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«СОГЛАСОВАНО»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Заместитель директора</w:t>
            </w:r>
          </w:p>
          <w:p w:rsidR="00EE448C" w:rsidRDefault="00EE448C" w:rsidP="000E7A9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по ВР_____/</w:t>
            </w:r>
            <w:r w:rsidR="000E7A96">
              <w:rPr>
                <w:rFonts w:ascii="Times New Roman" w:hAnsi="Times New Roman"/>
                <w:sz w:val="24"/>
                <w:lang w:eastAsia="en-US"/>
              </w:rPr>
              <w:t xml:space="preserve">С.Р.Шириева </w:t>
            </w:r>
            <w:r w:rsidR="0072383D">
              <w:rPr>
                <w:rFonts w:ascii="Times New Roman" w:hAnsi="Times New Roman"/>
                <w:sz w:val="24"/>
                <w:lang w:eastAsia="en-US"/>
              </w:rPr>
              <w:t>/ «___»_________2020</w:t>
            </w:r>
            <w:r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«УТВЕРЖДАЮ»</w:t>
            </w:r>
          </w:p>
          <w:p w:rsidR="00EE448C" w:rsidRDefault="000E7A96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Директор</w:t>
            </w:r>
            <w:r w:rsidR="00EE448C">
              <w:rPr>
                <w:rFonts w:ascii="Times New Roman" w:hAnsi="Times New Roman"/>
                <w:sz w:val="24"/>
                <w:lang w:eastAsia="en-US"/>
              </w:rPr>
              <w:t xml:space="preserve"> МБОУ «СОШ №25 им.70-летия нефти Татарстана»</w:t>
            </w:r>
          </w:p>
          <w:p w:rsidR="00EE448C" w:rsidRDefault="000E7A96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___________ Г.Н. Сагдиева</w:t>
            </w:r>
          </w:p>
          <w:p w:rsidR="00EE448C" w:rsidRPr="00521631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6"/>
                <w:lang w:eastAsia="en-US"/>
              </w:rPr>
            </w:pP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Приказ № _____</w:t>
            </w:r>
          </w:p>
          <w:p w:rsidR="00EE448C" w:rsidRDefault="0072383D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 «______»_________2020</w:t>
            </w:r>
            <w:r w:rsidR="00EE448C"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  <w:p w:rsidR="00EE448C" w:rsidRDefault="00EE448C" w:rsidP="00BE3CE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</w:p>
        </w:tc>
      </w:tr>
    </w:tbl>
    <w:p w:rsidR="00EE448C" w:rsidRDefault="00EE448C" w:rsidP="00EE448C">
      <w:pPr>
        <w:ind w:left="709" w:hanging="709"/>
        <w:rPr>
          <w:sz w:val="20"/>
          <w:szCs w:val="20"/>
        </w:rPr>
      </w:pPr>
    </w:p>
    <w:p w:rsidR="00EE448C" w:rsidRDefault="00EE448C" w:rsidP="00EE448C">
      <w:pPr>
        <w:rPr>
          <w:sz w:val="20"/>
          <w:szCs w:val="20"/>
        </w:rPr>
      </w:pPr>
    </w:p>
    <w:p w:rsidR="00EE448C" w:rsidRDefault="00EE448C" w:rsidP="00EE448C">
      <w:pPr>
        <w:rPr>
          <w:sz w:val="20"/>
          <w:szCs w:val="20"/>
        </w:rPr>
      </w:pPr>
    </w:p>
    <w:p w:rsidR="00EE448C" w:rsidRDefault="00EE448C" w:rsidP="00EE448C">
      <w:pPr>
        <w:pStyle w:val="a3"/>
        <w:ind w:left="0"/>
        <w:jc w:val="center"/>
        <w:rPr>
          <w:sz w:val="28"/>
          <w:szCs w:val="28"/>
        </w:rPr>
      </w:pPr>
    </w:p>
    <w:p w:rsidR="00EE448C" w:rsidRDefault="00EE448C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A87563" w:rsidRDefault="00EE448C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</w:p>
    <w:p w:rsidR="00EE448C" w:rsidRDefault="00A87563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Социально-педагогической</w:t>
      </w:r>
      <w:r w:rsidR="00EE448C">
        <w:rPr>
          <w:rFonts w:ascii="Times New Roman" w:hAnsi="Times New Roman"/>
          <w:sz w:val="28"/>
          <w:szCs w:val="28"/>
        </w:rPr>
        <w:t xml:space="preserve"> направленности</w:t>
      </w:r>
    </w:p>
    <w:p w:rsidR="00EE448C" w:rsidRDefault="00A87563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448C">
        <w:rPr>
          <w:rFonts w:ascii="Times New Roman" w:hAnsi="Times New Roman"/>
          <w:sz w:val="28"/>
          <w:szCs w:val="28"/>
        </w:rPr>
        <w:t>бъединения</w:t>
      </w:r>
      <w:r>
        <w:rPr>
          <w:rFonts w:ascii="Times New Roman" w:hAnsi="Times New Roman"/>
          <w:sz w:val="28"/>
          <w:szCs w:val="28"/>
        </w:rPr>
        <w:t xml:space="preserve"> -</w:t>
      </w:r>
      <w:r w:rsidR="00EE448C">
        <w:rPr>
          <w:rFonts w:ascii="Times New Roman" w:hAnsi="Times New Roman"/>
          <w:sz w:val="28"/>
          <w:szCs w:val="28"/>
        </w:rPr>
        <w:t xml:space="preserve"> «Школа журналистики»</w:t>
      </w:r>
    </w:p>
    <w:p w:rsidR="00EE448C" w:rsidRDefault="00EE448C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9-18 лет</w:t>
      </w:r>
    </w:p>
    <w:p w:rsidR="00EE448C" w:rsidRDefault="00EE448C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педагог дополнительного образования</w:t>
      </w:r>
    </w:p>
    <w:p w:rsidR="00EE448C" w:rsidRDefault="00EE448C" w:rsidP="00EE448C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Мазитова Ильмира Ильфатовна</w:t>
      </w:r>
    </w:p>
    <w:p w:rsidR="00EE448C" w:rsidRDefault="00EE448C" w:rsidP="00EE448C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EE448C" w:rsidRDefault="00EE448C" w:rsidP="00EE448C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EE448C" w:rsidRDefault="00EE448C" w:rsidP="00EE448C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EE448C" w:rsidRDefault="00EE448C" w:rsidP="00EE448C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EE448C" w:rsidRDefault="00EE448C" w:rsidP="00EE448C"/>
    <w:p w:rsidR="00334524" w:rsidRDefault="00334524" w:rsidP="00EE448C"/>
    <w:p w:rsidR="00334524" w:rsidRDefault="00334524" w:rsidP="00EE448C"/>
    <w:p w:rsidR="00334524" w:rsidRDefault="00334524" w:rsidP="00EE448C"/>
    <w:p w:rsidR="00EE448C" w:rsidRDefault="00EE448C" w:rsidP="00EE448C">
      <w:pPr>
        <w:pStyle w:val="a4"/>
        <w:rPr>
          <w:rFonts w:ascii="Times New Roman" w:hAnsi="Times New Roman"/>
          <w:sz w:val="28"/>
          <w:szCs w:val="28"/>
        </w:rPr>
      </w:pPr>
    </w:p>
    <w:p w:rsidR="00F31A14" w:rsidRDefault="00EE448C" w:rsidP="0033452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 учебный год</w:t>
      </w:r>
    </w:p>
    <w:p w:rsidR="00A87563" w:rsidRPr="00334524" w:rsidRDefault="00A87563" w:rsidP="0033452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E448C" w:rsidRPr="00334524" w:rsidRDefault="00EE448C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lastRenderedPageBreak/>
        <w:t xml:space="preserve">Данная программа рассчитана на </w:t>
      </w:r>
      <w:r w:rsidR="00737D2E">
        <w:rPr>
          <w:rFonts w:ascii="Times New Roman" w:hAnsi="Times New Roman" w:cs="Times New Roman"/>
          <w:sz w:val="24"/>
          <w:szCs w:val="24"/>
        </w:rPr>
        <w:t>66</w:t>
      </w:r>
      <w:r w:rsidRPr="00334524">
        <w:rPr>
          <w:rFonts w:ascii="Times New Roman" w:hAnsi="Times New Roman" w:cs="Times New Roman"/>
          <w:sz w:val="24"/>
          <w:szCs w:val="24"/>
        </w:rPr>
        <w:t xml:space="preserve"> часов, по 2 часа в неделю.</w:t>
      </w:r>
    </w:p>
    <w:p w:rsidR="00EE448C" w:rsidRPr="00334524" w:rsidRDefault="00EE448C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Предусматривает групповые и индивидуальные формы работы.</w:t>
      </w:r>
    </w:p>
    <w:p w:rsidR="0029568D" w:rsidRPr="00334524" w:rsidRDefault="00EE448C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Программа кружка «Школа журналистики» является программой интеллектуального творчества направленного на развитие речи, коммуникативных навыков,</w:t>
      </w:r>
      <w:r w:rsidR="0029568D" w:rsidRPr="00334524">
        <w:rPr>
          <w:rFonts w:ascii="Times New Roman" w:hAnsi="Times New Roman" w:cs="Times New Roman"/>
          <w:sz w:val="24"/>
          <w:szCs w:val="24"/>
        </w:rPr>
        <w:t xml:space="preserve"> </w:t>
      </w:r>
      <w:r w:rsidRPr="00334524">
        <w:rPr>
          <w:rFonts w:ascii="Times New Roman" w:hAnsi="Times New Roman" w:cs="Times New Roman"/>
          <w:sz w:val="24"/>
          <w:szCs w:val="24"/>
        </w:rPr>
        <w:t>которые необходимо</w:t>
      </w:r>
      <w:r w:rsidR="0029568D" w:rsidRPr="00334524">
        <w:rPr>
          <w:rFonts w:ascii="Times New Roman" w:hAnsi="Times New Roman" w:cs="Times New Roman"/>
          <w:sz w:val="24"/>
          <w:szCs w:val="24"/>
        </w:rPr>
        <w:t xml:space="preserve"> </w:t>
      </w:r>
      <w:r w:rsidRPr="00334524">
        <w:rPr>
          <w:rFonts w:ascii="Times New Roman" w:hAnsi="Times New Roman" w:cs="Times New Roman"/>
          <w:sz w:val="24"/>
          <w:szCs w:val="24"/>
        </w:rPr>
        <w:t>оперативно применить в той или иной жизненной ситуации. Программа имеет связь с базовыми предметами (русский язык, литература, история,</w:t>
      </w:r>
      <w:r w:rsidR="0029568D" w:rsidRPr="00334524">
        <w:rPr>
          <w:rFonts w:ascii="Times New Roman" w:hAnsi="Times New Roman" w:cs="Times New Roman"/>
          <w:sz w:val="24"/>
          <w:szCs w:val="24"/>
        </w:rPr>
        <w:t xml:space="preserve"> информатика), в ней четко прослеживаются межпредметные связи. Практическим выходом реализации программы является издание ученической газеты.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Занятия проходят в форме: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• практическое занятие, предполагающее выполнение аудиторных и домашних заданий студентов;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•деловая игра;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•работа с оригинальными печатными материалами, предполагающая анализ источников на заданную тему;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•работа в компьютерном классе с ресурсами поисковых систем сети Интернет;</w:t>
      </w:r>
    </w:p>
    <w:p w:rsidR="0029568D" w:rsidRPr="00334524" w:rsidRDefault="0029568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•Встречи и мастер классы с известными журналистами.</w:t>
      </w:r>
    </w:p>
    <w:p w:rsidR="0029568D" w:rsidRPr="00334524" w:rsidRDefault="0029568D" w:rsidP="002956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29568D" w:rsidRPr="00334524" w:rsidRDefault="00D2703E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С</w:t>
      </w:r>
      <w:r w:rsidR="0029568D" w:rsidRPr="00334524">
        <w:rPr>
          <w:rFonts w:ascii="Times New Roman" w:hAnsi="Times New Roman" w:cs="Times New Roman"/>
          <w:sz w:val="24"/>
          <w:szCs w:val="24"/>
        </w:rPr>
        <w:t>одержание</w:t>
      </w:r>
      <w:r w:rsidRPr="00334524">
        <w:rPr>
          <w:rFonts w:ascii="Times New Roman" w:hAnsi="Times New Roman" w:cs="Times New Roman"/>
          <w:sz w:val="24"/>
          <w:szCs w:val="24"/>
        </w:rPr>
        <w:t xml:space="preserve"> программы предполагает работу с разными источниками информации.</w:t>
      </w:r>
    </w:p>
    <w:p w:rsidR="00D2703E" w:rsidRPr="00334524" w:rsidRDefault="00D2703E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Содержание каждой темы включает в себя самостоятельную работу учащихся.</w:t>
      </w:r>
    </w:p>
    <w:p w:rsidR="00D2703E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1.В</w:t>
      </w:r>
      <w:r w:rsidR="00D2703E" w:rsidRPr="00334524">
        <w:rPr>
          <w:rFonts w:ascii="Times New Roman" w:hAnsi="Times New Roman" w:cs="Times New Roman"/>
          <w:b/>
          <w:sz w:val="24"/>
          <w:szCs w:val="24"/>
        </w:rPr>
        <w:t xml:space="preserve">ведение </w:t>
      </w:r>
    </w:p>
    <w:p w:rsidR="00D2703E" w:rsidRPr="00334524" w:rsidRDefault="00D2703E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Роль и место периодической печати. Специфика детских и юношеских периодических изданий. Распределение обязанностей между членами кружка.</w:t>
      </w:r>
    </w:p>
    <w:p w:rsidR="00D2703E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2. В</w:t>
      </w:r>
      <w:r w:rsidR="00D2703E" w:rsidRPr="00334524">
        <w:rPr>
          <w:rFonts w:ascii="Times New Roman" w:hAnsi="Times New Roman" w:cs="Times New Roman"/>
          <w:b/>
          <w:sz w:val="24"/>
          <w:szCs w:val="24"/>
        </w:rPr>
        <w:t>иды газетных и журнальных публикаций.</w:t>
      </w:r>
    </w:p>
    <w:p w:rsidR="0092204D" w:rsidRPr="00334524" w:rsidRDefault="0092204D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3. Хроника.</w:t>
      </w:r>
    </w:p>
    <w:p w:rsidR="00D2703E" w:rsidRPr="00334524" w:rsidRDefault="0092204D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О</w:t>
      </w:r>
      <w:r w:rsidR="00D2703E" w:rsidRPr="00334524">
        <w:rPr>
          <w:rFonts w:ascii="Times New Roman" w:hAnsi="Times New Roman" w:cs="Times New Roman"/>
          <w:sz w:val="24"/>
          <w:szCs w:val="24"/>
        </w:rPr>
        <w:t>рганизация работы корреспондентов-хроникеров.</w:t>
      </w:r>
    </w:p>
    <w:p w:rsidR="006C3489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4. Ж</w:t>
      </w:r>
      <w:r w:rsidR="006C3489" w:rsidRPr="00334524">
        <w:rPr>
          <w:rFonts w:ascii="Times New Roman" w:hAnsi="Times New Roman" w:cs="Times New Roman"/>
          <w:b/>
          <w:sz w:val="24"/>
          <w:szCs w:val="24"/>
        </w:rPr>
        <w:t>урналистика эксперимент.</w:t>
      </w:r>
    </w:p>
    <w:p w:rsidR="006C3489" w:rsidRPr="00334524" w:rsidRDefault="006C348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5. Заметка.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Заметка-простейшая форма оперативного газетного сообщения. Событийный повод для написания заметки. Сжатость изложения, высокая оперативность. Способы подачи  краткой информации в газете и журнале: тематические, политематические, хроникальные подборки. «Перевернутая пирамида».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Практическая работа: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Подготовить хроникальное сообщение,</w:t>
      </w:r>
      <w:r w:rsidR="001A237F" w:rsidRPr="00334524">
        <w:rPr>
          <w:rFonts w:ascii="Times New Roman" w:hAnsi="Times New Roman" w:cs="Times New Roman"/>
          <w:sz w:val="24"/>
          <w:szCs w:val="24"/>
        </w:rPr>
        <w:t xml:space="preserve"> </w:t>
      </w:r>
      <w:r w:rsidRPr="00334524">
        <w:rPr>
          <w:rFonts w:ascii="Times New Roman" w:hAnsi="Times New Roman" w:cs="Times New Roman"/>
          <w:sz w:val="24"/>
          <w:szCs w:val="24"/>
        </w:rPr>
        <w:t>короткую информацию и расширенную заметку на заданную тему.</w:t>
      </w:r>
    </w:p>
    <w:p w:rsidR="006C3489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6. З</w:t>
      </w:r>
      <w:r w:rsidR="006C3489" w:rsidRPr="00334524">
        <w:rPr>
          <w:rFonts w:ascii="Times New Roman" w:hAnsi="Times New Roman" w:cs="Times New Roman"/>
          <w:b/>
          <w:sz w:val="24"/>
          <w:szCs w:val="24"/>
        </w:rPr>
        <w:t>арисовка.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Задача зарисовки. Место зарисовки в газете.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lastRenderedPageBreak/>
        <w:t>Практическая работа: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Подготовить пейзажную зарисовку;</w:t>
      </w:r>
    </w:p>
    <w:p w:rsidR="006C3489" w:rsidRPr="00334524" w:rsidRDefault="006C348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Подготовить портретную зарисовку.</w:t>
      </w:r>
    </w:p>
    <w:p w:rsidR="006C3489" w:rsidRPr="00334524" w:rsidRDefault="006C348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F10E9" w:rsidRPr="00334524">
        <w:rPr>
          <w:rFonts w:ascii="Times New Roman" w:hAnsi="Times New Roman" w:cs="Times New Roman"/>
          <w:b/>
          <w:sz w:val="24"/>
          <w:szCs w:val="24"/>
        </w:rPr>
        <w:t>Экскурсия «кто имеет отношение к газетам?»</w:t>
      </w:r>
    </w:p>
    <w:p w:rsidR="00BF10E9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8. Словари, справочники, их использование в газете.</w:t>
      </w:r>
    </w:p>
    <w:p w:rsidR="00BF10E9" w:rsidRPr="00334524" w:rsidRDefault="00BF10E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Классификация речевых, грамматических, орфографических и пунктуационных ошибок. Исправление различных типов ошибок, их условное обозначение.</w:t>
      </w:r>
    </w:p>
    <w:p w:rsidR="00BF10E9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9. Ролевая игра. «Заседание редколлегии».</w:t>
      </w:r>
    </w:p>
    <w:p w:rsidR="00BF10E9" w:rsidRPr="00334524" w:rsidRDefault="00BF10E9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10. Интервью.</w:t>
      </w:r>
    </w:p>
    <w:p w:rsidR="00BF10E9" w:rsidRPr="00334524" w:rsidRDefault="00BF10E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Интервью как универсальный метод получения информации. Виды интервью: интервью-монолог, интервью-сообщение, интервью –диалог, интервью-зарисовка,</w:t>
      </w:r>
    </w:p>
    <w:p w:rsidR="00BF10E9" w:rsidRPr="00334524" w:rsidRDefault="00BF10E9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Интервью-</w:t>
      </w:r>
      <w:r w:rsidR="00CD43C7" w:rsidRPr="00334524">
        <w:rPr>
          <w:rFonts w:ascii="Times New Roman" w:hAnsi="Times New Roman" w:cs="Times New Roman"/>
          <w:sz w:val="24"/>
          <w:szCs w:val="24"/>
        </w:rPr>
        <w:t>мнени</w:t>
      </w:r>
      <w:r w:rsidRPr="00334524">
        <w:rPr>
          <w:rFonts w:ascii="Times New Roman" w:hAnsi="Times New Roman" w:cs="Times New Roman"/>
          <w:sz w:val="24"/>
          <w:szCs w:val="24"/>
        </w:rPr>
        <w:t>е, анкета, опрос. Логика интервью. Моделирование ситуации.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Практическая работа: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 Разработать план вопросов и провести интервью.</w:t>
      </w:r>
    </w:p>
    <w:p w:rsidR="00CD43C7" w:rsidRPr="00334524" w:rsidRDefault="00CD43C7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11. Репортаж.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Метод наблюдения. Фиксация в тексте его хода и результатов. Критерий отбора событий для репортажа, предметная основа жанра оперативность, динамичность, наглядность, активно действующее авторское «я», внимание к детали и подробн7ости. Событийный репортаж (оперативность, хронологичность), познавательный репортаж (в основе тема, а не событие), спортивный репортаж.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Практическая работа: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-проанализировать расширенную заметку и репортаж;</w:t>
      </w:r>
    </w:p>
    <w:p w:rsidR="00CD43C7" w:rsidRPr="00334524" w:rsidRDefault="00CD43C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 xml:space="preserve">- </w:t>
      </w:r>
      <w:r w:rsidR="00186887" w:rsidRPr="00334524">
        <w:rPr>
          <w:rFonts w:ascii="Times New Roman" w:hAnsi="Times New Roman" w:cs="Times New Roman"/>
          <w:sz w:val="24"/>
          <w:szCs w:val="24"/>
        </w:rPr>
        <w:t>на одном материале подготовить заметку и репортаж;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 подготовить спортивный репортаж;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-подготовить проблемный репортаж на заданную тему.</w:t>
      </w:r>
    </w:p>
    <w:p w:rsidR="00186887" w:rsidRPr="00334524" w:rsidRDefault="001A237F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12. Р</w:t>
      </w:r>
      <w:r w:rsidR="00186887" w:rsidRPr="00334524">
        <w:rPr>
          <w:rFonts w:ascii="Times New Roman" w:hAnsi="Times New Roman" w:cs="Times New Roman"/>
          <w:b/>
          <w:sz w:val="24"/>
          <w:szCs w:val="24"/>
        </w:rPr>
        <w:t>ецензия,</w:t>
      </w:r>
      <w:r w:rsidRPr="00334524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186887" w:rsidRPr="00334524">
        <w:rPr>
          <w:rFonts w:ascii="Times New Roman" w:hAnsi="Times New Roman" w:cs="Times New Roman"/>
          <w:b/>
          <w:sz w:val="24"/>
          <w:szCs w:val="24"/>
        </w:rPr>
        <w:t>тзыв.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Предмет рецензии. Цели и задачи рецензента. Логический план рецензии.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Практическая работа: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-подготовить мини-рецензию на книгу,фильм,спектакль;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 подготовить отзыв о книге.</w:t>
      </w:r>
    </w:p>
    <w:p w:rsidR="00186887" w:rsidRPr="00334524" w:rsidRDefault="001A237F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13. О</w:t>
      </w:r>
      <w:r w:rsidR="00186887" w:rsidRPr="00334524">
        <w:rPr>
          <w:rFonts w:ascii="Times New Roman" w:hAnsi="Times New Roman" w:cs="Times New Roman"/>
          <w:b/>
          <w:sz w:val="24"/>
          <w:szCs w:val="24"/>
        </w:rPr>
        <w:t>бзор печати.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Общий обзор, обзхор-презентация, информационный обзор.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 подготовить общий обзор местых печатных СМИ;</w:t>
      </w:r>
    </w:p>
    <w:p w:rsidR="00186887" w:rsidRPr="00334524" w:rsidRDefault="00186887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- подготовить обзор публикаций газеты по итогам года.</w:t>
      </w:r>
    </w:p>
    <w:p w:rsidR="00FE6886" w:rsidRDefault="00FE6886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  <w:sz w:val="24"/>
          <w:szCs w:val="24"/>
        </w:rPr>
        <w:t>4. Корреспондентская практика.</w:t>
      </w:r>
      <w:r w:rsidRPr="003345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6887" w:rsidRDefault="001A237F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1</w:t>
      </w:r>
      <w:r w:rsidR="00FE6886">
        <w:rPr>
          <w:rFonts w:ascii="Times New Roman" w:hAnsi="Times New Roman" w:cs="Times New Roman"/>
          <w:b/>
          <w:sz w:val="24"/>
          <w:szCs w:val="24"/>
        </w:rPr>
        <w:t>5</w:t>
      </w:r>
      <w:r w:rsidRPr="00334524">
        <w:rPr>
          <w:rFonts w:ascii="Times New Roman" w:hAnsi="Times New Roman" w:cs="Times New Roman"/>
          <w:b/>
          <w:sz w:val="24"/>
          <w:szCs w:val="24"/>
        </w:rPr>
        <w:t>. И</w:t>
      </w:r>
      <w:r w:rsidR="00186887" w:rsidRPr="00334524">
        <w:rPr>
          <w:rFonts w:ascii="Times New Roman" w:hAnsi="Times New Roman" w:cs="Times New Roman"/>
          <w:b/>
          <w:sz w:val="24"/>
          <w:szCs w:val="24"/>
        </w:rPr>
        <w:t xml:space="preserve">тоговое обобщение. </w:t>
      </w:r>
    </w:p>
    <w:p w:rsidR="00737D2E" w:rsidRPr="00334524" w:rsidRDefault="00737D2E" w:rsidP="002956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Выпуск газеты </w:t>
      </w:r>
    </w:p>
    <w:p w:rsidR="001A237F" w:rsidRPr="00334524" w:rsidRDefault="001A237F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ПРОРГРАММЫ</w:t>
      </w:r>
    </w:p>
    <w:p w:rsidR="001A237F" w:rsidRPr="00334524" w:rsidRDefault="001A237F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CD43C7" w:rsidRPr="00334524" w:rsidRDefault="001A237F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r w:rsidR="00334524" w:rsidRPr="00334524">
        <w:rPr>
          <w:rFonts w:ascii="Times New Roman" w:hAnsi="Times New Roman" w:cs="Times New Roman"/>
          <w:sz w:val="24"/>
          <w:szCs w:val="24"/>
        </w:rPr>
        <w:t xml:space="preserve">учащимися </w:t>
      </w:r>
      <w:r w:rsidRPr="00334524">
        <w:rPr>
          <w:rFonts w:ascii="Times New Roman" w:hAnsi="Times New Roman" w:cs="Times New Roman"/>
          <w:sz w:val="24"/>
          <w:szCs w:val="24"/>
        </w:rPr>
        <w:t>связи между целью учебной деятельности и ее мотивом;</w:t>
      </w:r>
      <w:r w:rsidR="009F7773" w:rsidRPr="00334524">
        <w:rPr>
          <w:rFonts w:ascii="Times New Roman" w:hAnsi="Times New Roman" w:cs="Times New Roman"/>
          <w:sz w:val="24"/>
          <w:szCs w:val="24"/>
        </w:rPr>
        <w:t xml:space="preserve"> оценивание усваиваемого содержания, обеспечивающее личностный моральный выбор на основе социальных и личностных ценностей.</w:t>
      </w:r>
    </w:p>
    <w:p w:rsidR="009F7773" w:rsidRPr="00334524" w:rsidRDefault="00334524" w:rsidP="0029568D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9F7773" w:rsidRPr="00334524" w:rsidRDefault="009F7773" w:rsidP="0029568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34524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</w:p>
    <w:p w:rsidR="009F7773" w:rsidRPr="00334524" w:rsidRDefault="009F7773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9F7773" w:rsidRPr="00334524" w:rsidRDefault="009F7773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Самостоятельно выделять и формулировать познавательные цели;</w:t>
      </w:r>
    </w:p>
    <w:p w:rsidR="009F7773" w:rsidRPr="00334524" w:rsidRDefault="009F7773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Искать и выделять необходимую информацию; применять методы информационного поиска, в том числе с помощью компьютерных средств;</w:t>
      </w:r>
    </w:p>
    <w:p w:rsidR="009F7773" w:rsidRPr="00334524" w:rsidRDefault="009F7773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Уметь структурировать знания;</w:t>
      </w:r>
    </w:p>
    <w:p w:rsidR="009F7773" w:rsidRPr="00334524" w:rsidRDefault="009F7773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Уметь осознанно и произвольно строить речевое высказывание в устной и письменной формах;</w:t>
      </w:r>
    </w:p>
    <w:p w:rsidR="009F7773" w:rsidRP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 xml:space="preserve">Рефлексия способов и условий действия, контролировать и оценивать процесс и результаты деятельности. </w:t>
      </w:r>
    </w:p>
    <w:p w:rsidR="00334524" w:rsidRPr="00334524" w:rsidRDefault="00334524" w:rsidP="0029568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34524"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</w:p>
    <w:p w:rsidR="00334524" w:rsidRP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Учащиеся смогут:</w:t>
      </w:r>
    </w:p>
    <w:p w:rsidR="00334524" w:rsidRP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Планировать учебное сотрудничество с педагогом и сверстниками- определять цели, функции участников, способов взаимодействия;</w:t>
      </w:r>
    </w:p>
    <w:p w:rsidR="00334524" w:rsidRP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Постановка вопросов – инициативное сотрудничество в поиске и сборе информации;</w:t>
      </w:r>
    </w:p>
    <w:p w:rsidR="00334524" w:rsidRP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  <w:r w:rsidRPr="00334524">
        <w:rPr>
          <w:rFonts w:ascii="Times New Roman" w:hAnsi="Times New Roman" w:cs="Times New Roman"/>
          <w:sz w:val="24"/>
          <w:szCs w:val="24"/>
        </w:rPr>
        <w:t>уметь с достаточной полнотой и точностью выражать свои мысли в соответствии с задачами и условиями коммуникации; владеть монологической и диалогической формами речи в соответствии с грамматическими и синтаксическими нормами родного языка.</w:t>
      </w: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29568D">
      <w:pPr>
        <w:rPr>
          <w:rFonts w:ascii="Times New Roman" w:hAnsi="Times New Roman" w:cs="Times New Roman"/>
          <w:sz w:val="24"/>
          <w:szCs w:val="24"/>
        </w:rPr>
      </w:pPr>
    </w:p>
    <w:p w:rsidR="00334524" w:rsidRDefault="00334524" w:rsidP="003345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3305"/>
        <w:gridCol w:w="1866"/>
        <w:gridCol w:w="1859"/>
        <w:gridCol w:w="1859"/>
      </w:tblGrid>
      <w:tr w:rsidR="00795FCE" w:rsidTr="00795FCE">
        <w:trPr>
          <w:trHeight w:val="315"/>
        </w:trPr>
        <w:tc>
          <w:tcPr>
            <w:tcW w:w="446" w:type="dxa"/>
            <w:vMerge w:val="restart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 занятия</w:t>
            </w:r>
          </w:p>
        </w:tc>
        <w:tc>
          <w:tcPr>
            <w:tcW w:w="1867" w:type="dxa"/>
            <w:vMerge w:val="restart"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24" w:type="dxa"/>
            <w:gridSpan w:val="2"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95FCE" w:rsidTr="00795FCE">
        <w:trPr>
          <w:trHeight w:val="225"/>
        </w:trPr>
        <w:tc>
          <w:tcPr>
            <w:tcW w:w="446" w:type="dxa"/>
            <w:vMerge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62" w:type="dxa"/>
          </w:tcPr>
          <w:p w:rsidR="00795FCE" w:rsidRDefault="00795FCE" w:rsidP="00795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FE6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место периодической печати. Специфика детских и юношеских периодических изданий</w:t>
            </w:r>
            <w:r w:rsidR="00FE6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обязанностей между членами кружка.</w:t>
            </w:r>
          </w:p>
        </w:tc>
        <w:tc>
          <w:tcPr>
            <w:tcW w:w="1867" w:type="dxa"/>
          </w:tcPr>
          <w:p w:rsidR="007E00AC" w:rsidRDefault="00FE6886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DC053C" w:rsidRDefault="00DC053C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газетных и журнальных публикаций.</w:t>
            </w:r>
          </w:p>
        </w:tc>
        <w:tc>
          <w:tcPr>
            <w:tcW w:w="1867" w:type="dxa"/>
          </w:tcPr>
          <w:p w:rsidR="007E00AC" w:rsidRDefault="00FE6886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DC053C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Хроника. Организация работы корреспондентов-хроникеров.</w:t>
            </w:r>
          </w:p>
        </w:tc>
        <w:tc>
          <w:tcPr>
            <w:tcW w:w="1867" w:type="dxa"/>
          </w:tcPr>
          <w:p w:rsidR="007E00AC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  <w:p w:rsidR="00DC053C" w:rsidRDefault="00DC053C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Журналистский эксперимент.</w:t>
            </w:r>
          </w:p>
        </w:tc>
        <w:tc>
          <w:tcPr>
            <w:tcW w:w="1867" w:type="dxa"/>
          </w:tcPr>
          <w:p w:rsidR="007E00AC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DC053C" w:rsidRDefault="00737D2E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Заметка.</w:t>
            </w:r>
          </w:p>
        </w:tc>
        <w:tc>
          <w:tcPr>
            <w:tcW w:w="1867" w:type="dxa"/>
          </w:tcPr>
          <w:p w:rsidR="007E00AC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11..11</w:t>
            </w:r>
          </w:p>
          <w:p w:rsidR="00DC053C" w:rsidRDefault="00DC053C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Зарисовка. </w:t>
            </w:r>
          </w:p>
        </w:tc>
        <w:tc>
          <w:tcPr>
            <w:tcW w:w="1867" w:type="dxa"/>
          </w:tcPr>
          <w:p w:rsidR="007E00AC" w:rsidRDefault="0072383D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2" w:type="dxa"/>
          </w:tcPr>
          <w:p w:rsidR="00737D2E" w:rsidRP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D2E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DC053C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D2E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2BA" w:rsidTr="00795FCE">
        <w:tc>
          <w:tcPr>
            <w:tcW w:w="446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«Кто имеет отношение к газетам?»</w:t>
            </w:r>
          </w:p>
        </w:tc>
        <w:tc>
          <w:tcPr>
            <w:tcW w:w="1867" w:type="dxa"/>
          </w:tcPr>
          <w:p w:rsidR="007E00AC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DC053C" w:rsidRDefault="00DC053C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E00AC" w:rsidRDefault="007E00A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</w:tcPr>
          <w:p w:rsidR="00795FCE" w:rsidRDefault="00F122BA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Словари, справочники, их использование в газете. Классификация речевых, грамматических, орфографических и пунктуационных ошибок.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Исправление различных типов ошибок, их условное обозначение.</w:t>
            </w:r>
          </w:p>
        </w:tc>
        <w:tc>
          <w:tcPr>
            <w:tcW w:w="1867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FD5104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FD5104">
        <w:trPr>
          <w:trHeight w:val="1142"/>
        </w:trPr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08" w:type="dxa"/>
          </w:tcPr>
          <w:p w:rsidR="00795FC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4E7769">
              <w:rPr>
                <w:rFonts w:ascii="Times New Roman" w:hAnsi="Times New Roman" w:cs="Times New Roman"/>
                <w:sz w:val="24"/>
                <w:szCs w:val="24"/>
              </w:rPr>
              <w:t>левая игра «Заседание редколлегии».</w:t>
            </w:r>
          </w:p>
        </w:tc>
        <w:tc>
          <w:tcPr>
            <w:tcW w:w="1867" w:type="dxa"/>
          </w:tcPr>
          <w:p w:rsidR="00795FCE" w:rsidRPr="00FE6886" w:rsidRDefault="00795FCE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DC053C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</w:tcPr>
          <w:p w:rsidR="00795FCE" w:rsidRDefault="004E7769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Интервью</w:t>
            </w:r>
          </w:p>
        </w:tc>
        <w:tc>
          <w:tcPr>
            <w:tcW w:w="1867" w:type="dxa"/>
          </w:tcPr>
          <w:p w:rsidR="00795FCE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  <w:p w:rsidR="00DC053C" w:rsidRDefault="00DC053C" w:rsidP="00FE6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</w:tcPr>
          <w:p w:rsidR="00795FCE" w:rsidRDefault="004E7769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Репортаж</w:t>
            </w:r>
          </w:p>
        </w:tc>
        <w:tc>
          <w:tcPr>
            <w:tcW w:w="1867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DC053C" w:rsidRDefault="00DC053C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08" w:type="dxa"/>
          </w:tcPr>
          <w:p w:rsidR="00795FCE" w:rsidRDefault="004E7769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Рецензия,</w:t>
            </w:r>
            <w:r w:rsidR="00FE6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отзыв.</w:t>
            </w:r>
          </w:p>
        </w:tc>
        <w:tc>
          <w:tcPr>
            <w:tcW w:w="1867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8" w:type="dxa"/>
          </w:tcPr>
          <w:p w:rsidR="00795FCE" w:rsidRDefault="004E7769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печати.</w:t>
            </w:r>
          </w:p>
        </w:tc>
        <w:tc>
          <w:tcPr>
            <w:tcW w:w="1867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795FCE" w:rsidRDefault="00737D2E" w:rsidP="00FD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8" w:type="dxa"/>
          </w:tcPr>
          <w:p w:rsidR="00795FCE" w:rsidRDefault="004E7769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обобщение.</w:t>
            </w:r>
          </w:p>
        </w:tc>
        <w:tc>
          <w:tcPr>
            <w:tcW w:w="1867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795FCE" w:rsidRDefault="00795FCE" w:rsidP="00FD5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886" w:rsidTr="00795FCE">
        <w:tc>
          <w:tcPr>
            <w:tcW w:w="446" w:type="dxa"/>
          </w:tcPr>
          <w:p w:rsidR="00FE6886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8" w:type="dxa"/>
          </w:tcPr>
          <w:p w:rsidR="00FE6886" w:rsidRDefault="00FE6886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867" w:type="dxa"/>
          </w:tcPr>
          <w:p w:rsidR="00FE6886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62" w:type="dxa"/>
          </w:tcPr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737D2E" w:rsidRDefault="00737D2E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FE6886" w:rsidRDefault="000E36C3" w:rsidP="00FD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0E36C3" w:rsidRDefault="000E36C3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737D2E" w:rsidRDefault="00737D2E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  <w:p w:rsidR="000E36C3" w:rsidRPr="00FD5104" w:rsidRDefault="00737D2E" w:rsidP="00FD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62" w:type="dxa"/>
          </w:tcPr>
          <w:p w:rsidR="00FE6886" w:rsidRDefault="00FE6886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2E" w:rsidTr="00795FCE">
        <w:tc>
          <w:tcPr>
            <w:tcW w:w="446" w:type="dxa"/>
          </w:tcPr>
          <w:p w:rsidR="00737D2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08" w:type="dxa"/>
          </w:tcPr>
          <w:p w:rsidR="00737D2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газеты.</w:t>
            </w:r>
          </w:p>
        </w:tc>
        <w:tc>
          <w:tcPr>
            <w:tcW w:w="1867" w:type="dxa"/>
          </w:tcPr>
          <w:p w:rsidR="00737D2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737D2E" w:rsidRDefault="00737D2E" w:rsidP="00737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737D2E" w:rsidRDefault="00737D2E" w:rsidP="000E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862" w:type="dxa"/>
          </w:tcPr>
          <w:p w:rsidR="00737D2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CE" w:rsidTr="00795FCE">
        <w:tc>
          <w:tcPr>
            <w:tcW w:w="446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7" w:type="dxa"/>
          </w:tcPr>
          <w:p w:rsidR="00795FCE" w:rsidRDefault="00737D2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795FCE" w:rsidRDefault="00795FCE" w:rsidP="007E0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0AC" w:rsidRDefault="007E00AC" w:rsidP="007E00AC">
      <w:pPr>
        <w:rPr>
          <w:rFonts w:ascii="Times New Roman" w:hAnsi="Times New Roman" w:cs="Times New Roman"/>
          <w:sz w:val="24"/>
          <w:szCs w:val="24"/>
        </w:rPr>
      </w:pPr>
    </w:p>
    <w:p w:rsidR="000E36C3" w:rsidRDefault="000E36C3" w:rsidP="00737D2E">
      <w:pPr>
        <w:tabs>
          <w:tab w:val="left" w:pos="55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7096" w:rsidRDefault="000D7096" w:rsidP="00737D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7096" w:rsidRDefault="000D7096" w:rsidP="00737D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7096" w:rsidRDefault="000D7096" w:rsidP="00737D2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29B" w:rsidRDefault="0077129B" w:rsidP="006A778A">
      <w:pPr>
        <w:spacing w:after="0" w:line="240" w:lineRule="auto"/>
      </w:pPr>
      <w:r>
        <w:separator/>
      </w:r>
    </w:p>
  </w:endnote>
  <w:endnote w:type="continuationSeparator" w:id="0">
    <w:p w:rsidR="0077129B" w:rsidRDefault="0077129B" w:rsidP="006A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29B" w:rsidRDefault="0077129B" w:rsidP="006A778A">
      <w:pPr>
        <w:spacing w:after="0" w:line="240" w:lineRule="auto"/>
      </w:pPr>
      <w:r>
        <w:separator/>
      </w:r>
    </w:p>
  </w:footnote>
  <w:footnote w:type="continuationSeparator" w:id="0">
    <w:p w:rsidR="0077129B" w:rsidRDefault="0077129B" w:rsidP="006A7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410589"/>
    <w:multiLevelType w:val="hybridMultilevel"/>
    <w:tmpl w:val="FF18E8A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E8F"/>
    <w:rsid w:val="00041897"/>
    <w:rsid w:val="0008542E"/>
    <w:rsid w:val="000A0DC5"/>
    <w:rsid w:val="000D7096"/>
    <w:rsid w:val="000E36C3"/>
    <w:rsid w:val="000E7A96"/>
    <w:rsid w:val="00154EF4"/>
    <w:rsid w:val="00186887"/>
    <w:rsid w:val="001A237F"/>
    <w:rsid w:val="001F1EF1"/>
    <w:rsid w:val="0029568D"/>
    <w:rsid w:val="00297E86"/>
    <w:rsid w:val="002B4709"/>
    <w:rsid w:val="00334524"/>
    <w:rsid w:val="0035503C"/>
    <w:rsid w:val="003634D1"/>
    <w:rsid w:val="003E514B"/>
    <w:rsid w:val="004E7769"/>
    <w:rsid w:val="006A778A"/>
    <w:rsid w:val="006C3489"/>
    <w:rsid w:val="006D41A9"/>
    <w:rsid w:val="0072383D"/>
    <w:rsid w:val="00737D2E"/>
    <w:rsid w:val="0077129B"/>
    <w:rsid w:val="00795FCE"/>
    <w:rsid w:val="007E00AC"/>
    <w:rsid w:val="00875E8F"/>
    <w:rsid w:val="008A1A2B"/>
    <w:rsid w:val="0092204D"/>
    <w:rsid w:val="009D16FE"/>
    <w:rsid w:val="009F7773"/>
    <w:rsid w:val="00A87563"/>
    <w:rsid w:val="00BB32E4"/>
    <w:rsid w:val="00BE3CE2"/>
    <w:rsid w:val="00BF10E9"/>
    <w:rsid w:val="00CD43C7"/>
    <w:rsid w:val="00D2703E"/>
    <w:rsid w:val="00D4648C"/>
    <w:rsid w:val="00DC053C"/>
    <w:rsid w:val="00EA04F7"/>
    <w:rsid w:val="00EE448C"/>
    <w:rsid w:val="00F122BA"/>
    <w:rsid w:val="00F31A14"/>
    <w:rsid w:val="00F44E95"/>
    <w:rsid w:val="00FA7E4D"/>
    <w:rsid w:val="00FD5104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BEB24-C19A-4AC4-BDA8-077EDDC6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CE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48C"/>
    <w:pPr>
      <w:ind w:left="720"/>
      <w:contextualSpacing/>
    </w:pPr>
  </w:style>
  <w:style w:type="paragraph" w:styleId="a4">
    <w:name w:val="No Spacing"/>
    <w:uiPriority w:val="1"/>
    <w:qFormat/>
    <w:rsid w:val="00EE448C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7E0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7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778A"/>
  </w:style>
  <w:style w:type="paragraph" w:styleId="a8">
    <w:name w:val="footer"/>
    <w:basedOn w:val="a"/>
    <w:link w:val="a9"/>
    <w:uiPriority w:val="99"/>
    <w:unhideWhenUsed/>
    <w:rsid w:val="006A7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778A"/>
  </w:style>
  <w:style w:type="paragraph" w:styleId="aa">
    <w:name w:val="Balloon Text"/>
    <w:basedOn w:val="a"/>
    <w:link w:val="ab"/>
    <w:uiPriority w:val="99"/>
    <w:semiHidden/>
    <w:unhideWhenUsed/>
    <w:rsid w:val="00297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7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2020-10-20T10:09:00Z</cp:lastPrinted>
  <dcterms:created xsi:type="dcterms:W3CDTF">2020-09-22T06:35:00Z</dcterms:created>
  <dcterms:modified xsi:type="dcterms:W3CDTF">2020-10-20T10:14:00Z</dcterms:modified>
</cp:coreProperties>
</file>